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879" w:rsidRPr="006A2879" w:rsidRDefault="006A2879" w:rsidP="006A2879">
      <w:pPr>
        <w:pStyle w:val="3"/>
        <w:spacing w:line="240" w:lineRule="auto"/>
        <w:rPr>
          <w:spacing w:val="0"/>
        </w:rPr>
      </w:pPr>
      <w:r w:rsidRPr="006A2879">
        <w:rPr>
          <w:spacing w:val="0"/>
        </w:rPr>
        <w:t>Администрация муниципального образования «Город Астрахань»</w:t>
      </w:r>
    </w:p>
    <w:p w:rsidR="007F679C" w:rsidRDefault="006A2879" w:rsidP="006A2879">
      <w:pPr>
        <w:pStyle w:val="3"/>
        <w:spacing w:line="240" w:lineRule="auto"/>
        <w:rPr>
          <w:spacing w:val="0"/>
        </w:rPr>
      </w:pPr>
      <w:r w:rsidRPr="006A2879">
        <w:rPr>
          <w:spacing w:val="0"/>
        </w:rPr>
        <w:t>ПОСТАНОВЛЕНИЕ</w:t>
      </w:r>
    </w:p>
    <w:p w:rsidR="006A2879" w:rsidRPr="006A2879" w:rsidRDefault="006A2879" w:rsidP="006A2879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6A2879">
        <w:rPr>
          <w:spacing w:val="0"/>
        </w:rPr>
        <w:t>18 марта 2021 года № 83</w:t>
      </w:r>
    </w:p>
    <w:p w:rsidR="006A2879" w:rsidRPr="006A2879" w:rsidRDefault="006A2879" w:rsidP="006A2879">
      <w:pPr>
        <w:pStyle w:val="3"/>
        <w:spacing w:line="240" w:lineRule="auto"/>
        <w:rPr>
          <w:spacing w:val="0"/>
        </w:rPr>
      </w:pPr>
      <w:r w:rsidRPr="006A2879">
        <w:rPr>
          <w:spacing w:val="0"/>
        </w:rPr>
        <w:t>«О проведении в 2021 году капитального ремонта общего</w:t>
      </w:r>
    </w:p>
    <w:p w:rsidR="006A2879" w:rsidRPr="006A2879" w:rsidRDefault="006A2879" w:rsidP="006A2879">
      <w:pPr>
        <w:pStyle w:val="3"/>
        <w:spacing w:line="240" w:lineRule="auto"/>
        <w:rPr>
          <w:spacing w:val="0"/>
        </w:rPr>
      </w:pPr>
      <w:r w:rsidRPr="006A2879">
        <w:rPr>
          <w:spacing w:val="0"/>
        </w:rPr>
        <w:t xml:space="preserve"> имущества многоквартирных домов, собственники помещений</w:t>
      </w:r>
    </w:p>
    <w:p w:rsidR="006A2879" w:rsidRPr="006A2879" w:rsidRDefault="006A2879" w:rsidP="006A2879">
      <w:pPr>
        <w:pStyle w:val="3"/>
        <w:spacing w:line="240" w:lineRule="auto"/>
        <w:rPr>
          <w:spacing w:val="0"/>
        </w:rPr>
      </w:pPr>
      <w:proofErr w:type="gramStart"/>
      <w:r w:rsidRPr="006A2879">
        <w:rPr>
          <w:spacing w:val="0"/>
        </w:rPr>
        <w:t>которых</w:t>
      </w:r>
      <w:proofErr w:type="gramEnd"/>
      <w:r w:rsidRPr="006A2879">
        <w:rPr>
          <w:spacing w:val="0"/>
        </w:rPr>
        <w:t xml:space="preserve"> не приняли решения о проведении капитального ремонта </w:t>
      </w:r>
    </w:p>
    <w:p w:rsidR="006A2879" w:rsidRPr="006A2879" w:rsidRDefault="006A2879" w:rsidP="006A2879">
      <w:pPr>
        <w:pStyle w:val="3"/>
        <w:spacing w:line="240" w:lineRule="auto"/>
        <w:rPr>
          <w:spacing w:val="0"/>
        </w:rPr>
      </w:pPr>
      <w:r w:rsidRPr="006A2879">
        <w:rPr>
          <w:spacing w:val="0"/>
        </w:rPr>
        <w:t>общего имущества, в соответствии с региональной программой</w:t>
      </w:r>
    </w:p>
    <w:p w:rsidR="006A2879" w:rsidRPr="006A2879" w:rsidRDefault="006A2879" w:rsidP="006A2879">
      <w:pPr>
        <w:pStyle w:val="3"/>
        <w:spacing w:line="240" w:lineRule="auto"/>
        <w:rPr>
          <w:spacing w:val="0"/>
        </w:rPr>
      </w:pPr>
      <w:r w:rsidRPr="006A2879">
        <w:rPr>
          <w:spacing w:val="0"/>
        </w:rPr>
        <w:t xml:space="preserve"> капитального ремонта и предложениями регионального оператора»</w:t>
      </w:r>
    </w:p>
    <w:p w:rsidR="006A2879" w:rsidRPr="006A2879" w:rsidRDefault="006A2879" w:rsidP="006A287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6A2879">
        <w:rPr>
          <w:spacing w:val="0"/>
        </w:rPr>
        <w:t>В соответствии со статьей 189 Жилищного кодекса Российской Федерации, постановлением правительства Астраханской области от 06.02.2014 № 27-П «О региональной программе «Проведение капитального ремонта общего имущества в многоквартирных домах, расположенных на территории Астраханской области, на 2014-2046 годы» с изменениями, внесенными постановлением правительства Астраханской области от 04.06.2020 № 255-П, с учетом предложений Некоммерческой организации «Фонд капитального ремонта многоквартирных домов Астраханской области» о проведении капитального</w:t>
      </w:r>
      <w:proofErr w:type="gramEnd"/>
      <w:r w:rsidRPr="006A2879">
        <w:rPr>
          <w:spacing w:val="0"/>
        </w:rPr>
        <w:t xml:space="preserve"> ремонта общего имущества многоквартирных домов, включенных в региональную программу капитального ремонта на 2021 год, формирующих фонд капитального ремонта на счете регионального оператора, расположенных на территории муниципального образования «Город Астрахань», ПОСТАНОВЛЯЮ:</w:t>
      </w:r>
    </w:p>
    <w:p w:rsidR="006A2879" w:rsidRPr="006A2879" w:rsidRDefault="006A2879" w:rsidP="006A2879">
      <w:pPr>
        <w:pStyle w:val="a3"/>
        <w:spacing w:line="240" w:lineRule="auto"/>
        <w:ind w:firstLine="709"/>
        <w:rPr>
          <w:spacing w:val="0"/>
        </w:rPr>
      </w:pPr>
      <w:r w:rsidRPr="006A2879">
        <w:rPr>
          <w:spacing w:val="0"/>
        </w:rPr>
        <w:t>1. Провести в 2021 году капитальный ремонт общего имущества многоквартирных домов, собственники помещений которых не приняли решения о проведении капитального ремонта общего имущества, в соответствии с региональной программой капитального ремонта и предложениями регионального оператора.</w:t>
      </w:r>
    </w:p>
    <w:p w:rsidR="006A2879" w:rsidRPr="006A2879" w:rsidRDefault="006A2879" w:rsidP="006A2879">
      <w:pPr>
        <w:pStyle w:val="a3"/>
        <w:spacing w:line="240" w:lineRule="auto"/>
        <w:ind w:firstLine="709"/>
        <w:rPr>
          <w:spacing w:val="0"/>
        </w:rPr>
      </w:pPr>
      <w:r w:rsidRPr="006A2879">
        <w:rPr>
          <w:spacing w:val="0"/>
        </w:rPr>
        <w:t xml:space="preserve">2. Утвердить прилагаемый перечень услуг и (или) работ по капитальному ремонту общего имущества по каждому многоквартирному дому, собственники помещений которых не приняли решения о проведении капитального ремонта общего имущества, в соответствии с региональной программой и предложениями регионального оператора на 2021 год. </w:t>
      </w:r>
    </w:p>
    <w:p w:rsidR="006A2879" w:rsidRPr="006A2879" w:rsidRDefault="006A2879" w:rsidP="006A2879">
      <w:pPr>
        <w:pStyle w:val="a3"/>
        <w:spacing w:line="240" w:lineRule="auto"/>
        <w:ind w:firstLine="709"/>
        <w:rPr>
          <w:spacing w:val="0"/>
        </w:rPr>
      </w:pPr>
      <w:r w:rsidRPr="006A2879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6A2879" w:rsidRPr="006A2879" w:rsidRDefault="006A2879" w:rsidP="006A2879">
      <w:pPr>
        <w:pStyle w:val="a3"/>
        <w:spacing w:line="240" w:lineRule="auto"/>
        <w:ind w:firstLine="709"/>
        <w:rPr>
          <w:spacing w:val="0"/>
        </w:rPr>
      </w:pPr>
      <w:r w:rsidRPr="006A2879">
        <w:rPr>
          <w:spacing w:val="0"/>
        </w:rPr>
        <w:t xml:space="preserve">3.1. </w:t>
      </w:r>
      <w:proofErr w:type="gramStart"/>
      <w:r w:rsidRPr="006A2879">
        <w:rPr>
          <w:spacing w:val="0"/>
        </w:rPr>
        <w:t>Разместить</w:t>
      </w:r>
      <w:proofErr w:type="gramEnd"/>
      <w:r w:rsidRPr="006A2879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A2879" w:rsidRPr="006A2879" w:rsidRDefault="006A2879" w:rsidP="006A2879">
      <w:pPr>
        <w:pStyle w:val="a3"/>
        <w:spacing w:line="240" w:lineRule="auto"/>
        <w:ind w:firstLine="709"/>
        <w:rPr>
          <w:spacing w:val="0"/>
        </w:rPr>
      </w:pPr>
      <w:r w:rsidRPr="006A2879">
        <w:rPr>
          <w:spacing w:val="0"/>
        </w:rPr>
        <w:t>3.2.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A2879" w:rsidRPr="006A2879" w:rsidRDefault="006A2879" w:rsidP="006A2879">
      <w:pPr>
        <w:pStyle w:val="a3"/>
        <w:spacing w:line="240" w:lineRule="auto"/>
        <w:ind w:firstLine="709"/>
        <w:rPr>
          <w:spacing w:val="0"/>
        </w:rPr>
      </w:pPr>
      <w:r w:rsidRPr="006A2879">
        <w:rPr>
          <w:spacing w:val="0"/>
        </w:rPr>
        <w:t xml:space="preserve">4. </w:t>
      </w:r>
      <w:proofErr w:type="gramStart"/>
      <w:r w:rsidRPr="006A2879">
        <w:rPr>
          <w:spacing w:val="0"/>
        </w:rPr>
        <w:t>Контроль за</w:t>
      </w:r>
      <w:proofErr w:type="gramEnd"/>
      <w:r w:rsidRPr="006A2879">
        <w:rPr>
          <w:spacing w:val="0"/>
        </w:rPr>
        <w:t xml:space="preserve"> выполнением настоящего постановления администрации муниципального образования «Город Астрахань» оставляю за собой.</w:t>
      </w:r>
    </w:p>
    <w:p w:rsidR="006A2879" w:rsidRPr="006A2879" w:rsidRDefault="006A2879" w:rsidP="006A2879">
      <w:pPr>
        <w:pStyle w:val="a3"/>
        <w:spacing w:line="240" w:lineRule="auto"/>
        <w:jc w:val="right"/>
        <w:rPr>
          <w:b/>
          <w:bCs/>
          <w:spacing w:val="0"/>
        </w:rPr>
      </w:pPr>
      <w:r w:rsidRPr="006A287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6A2879">
        <w:rPr>
          <w:b/>
          <w:bCs/>
          <w:spacing w:val="0"/>
        </w:rPr>
        <w:t>М.Н. ПЕРМЯКОВА</w:t>
      </w:r>
    </w:p>
    <w:p w:rsidR="00FF4A14" w:rsidRDefault="007F679C"/>
    <w:sectPr w:rsidR="00FF4A14" w:rsidSect="006A287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879"/>
    <w:rsid w:val="006A2879"/>
    <w:rsid w:val="007F679C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A287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A287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A287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A287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2021-03-25T04:01:00Z</dcterms:created>
  <dcterms:modified xsi:type="dcterms:W3CDTF">2021-03-25T04:04:00Z</dcterms:modified>
</cp:coreProperties>
</file>